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68" w:rsidRDefault="001C6DF7" w:rsidP="001C6D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YOUR PROJECT TITLE HERE</w:t>
      </w:r>
    </w:p>
    <w:p w:rsidR="001C6DF7" w:rsidRDefault="001C6DF7" w:rsidP="001C6D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6DF7" w:rsidRPr="001C6DF7" w:rsidRDefault="001C6DF7" w:rsidP="001C6DF7">
      <w:pPr>
        <w:jc w:val="both"/>
        <w:rPr>
          <w:rFonts w:ascii="Palatino Linotype" w:hAnsi="Palatino Linotype" w:cs="Times New Roman"/>
          <w:sz w:val="20"/>
          <w:szCs w:val="20"/>
        </w:rPr>
      </w:pPr>
      <w:r w:rsidRPr="001C6DF7">
        <w:rPr>
          <w:rFonts w:ascii="Palatino Linotype" w:hAnsi="Palatino Linotype" w:cs="Times New Roman"/>
          <w:sz w:val="20"/>
          <w:szCs w:val="20"/>
        </w:rPr>
        <w:t>Data Set Number, Student Number, Surname, Name</w:t>
      </w:r>
    </w:p>
    <w:p w:rsidR="001C6DF7" w:rsidRDefault="001C6DF7" w:rsidP="001C6DF7">
      <w:pPr>
        <w:spacing w:after="0"/>
        <w:jc w:val="both"/>
        <w:rPr>
          <w:rFonts w:ascii="Arial Black" w:hAnsi="Arial Black" w:cs="Times New Roman"/>
          <w:sz w:val="16"/>
          <w:szCs w:val="16"/>
        </w:rPr>
      </w:pPr>
      <w:r>
        <w:rPr>
          <w:rFonts w:ascii="Arial Black" w:hAnsi="Arial Black" w:cs="Times New Roman"/>
          <w:sz w:val="16"/>
          <w:szCs w:val="16"/>
        </w:rPr>
        <w:t>Çankaya University</w:t>
      </w:r>
    </w:p>
    <w:p w:rsidR="001C6DF7" w:rsidRDefault="001C6DF7" w:rsidP="001C6DF7">
      <w:pPr>
        <w:spacing w:after="0"/>
        <w:jc w:val="both"/>
        <w:rPr>
          <w:rFonts w:ascii="Arial Black" w:hAnsi="Arial Black" w:cs="Times New Roman"/>
          <w:sz w:val="16"/>
          <w:szCs w:val="16"/>
        </w:rPr>
      </w:pPr>
      <w:r>
        <w:rPr>
          <w:rFonts w:ascii="Arial Black" w:hAnsi="Arial Black" w:cs="Times New Roman"/>
          <w:sz w:val="16"/>
          <w:szCs w:val="16"/>
        </w:rPr>
        <w:t>Faculty of Engineering</w:t>
      </w:r>
    </w:p>
    <w:p w:rsidR="001C6DF7" w:rsidRDefault="001C6DF7" w:rsidP="001C6DF7">
      <w:pPr>
        <w:spacing w:after="0"/>
        <w:jc w:val="both"/>
        <w:rPr>
          <w:rFonts w:ascii="Arial Black" w:hAnsi="Arial Black" w:cs="Times New Roman"/>
          <w:sz w:val="16"/>
          <w:szCs w:val="16"/>
        </w:rPr>
      </w:pPr>
      <w:r>
        <w:rPr>
          <w:rFonts w:ascii="Arial Black" w:hAnsi="Arial Black" w:cs="Times New Roman"/>
          <w:sz w:val="16"/>
          <w:szCs w:val="16"/>
        </w:rPr>
        <w:t>Department of Mechanical Engineering</w:t>
      </w:r>
    </w:p>
    <w:p w:rsidR="001C6DF7" w:rsidRDefault="001C6DF7" w:rsidP="001C6DF7">
      <w:pPr>
        <w:spacing w:after="0"/>
        <w:jc w:val="both"/>
        <w:rPr>
          <w:rFonts w:ascii="Arial Black" w:hAnsi="Arial Black" w:cs="Times New Roman"/>
          <w:sz w:val="16"/>
          <w:szCs w:val="16"/>
        </w:rPr>
      </w:pPr>
      <w:r>
        <w:rPr>
          <w:rFonts w:ascii="Arial Black" w:hAnsi="Arial Black" w:cs="Times New Roman"/>
          <w:sz w:val="16"/>
          <w:szCs w:val="16"/>
        </w:rPr>
        <w:t>ME307 Machine Elements I, Term Project</w:t>
      </w:r>
    </w:p>
    <w:p w:rsidR="001C6DF7" w:rsidRDefault="001C6DF7" w:rsidP="001C6DF7">
      <w:pPr>
        <w:spacing w:after="0"/>
        <w:jc w:val="both"/>
        <w:rPr>
          <w:rFonts w:ascii="Arial Black" w:hAnsi="Arial Black" w:cs="Times New Roman"/>
          <w:sz w:val="16"/>
          <w:szCs w:val="16"/>
        </w:rPr>
      </w:pPr>
      <w:r>
        <w:rPr>
          <w:rFonts w:ascii="Arial Black" w:hAnsi="Arial Black" w:cs="Times New Roman"/>
          <w:sz w:val="16"/>
          <w:szCs w:val="16"/>
        </w:rPr>
        <w:t>FALL 2016</w:t>
      </w:r>
    </w:p>
    <w:p w:rsidR="001C6DF7" w:rsidRDefault="001C6DF7" w:rsidP="001C6DF7">
      <w:pPr>
        <w:spacing w:after="0"/>
        <w:jc w:val="both"/>
        <w:rPr>
          <w:rFonts w:ascii="Arial Black" w:hAnsi="Arial Black" w:cs="Times New Roman"/>
          <w:sz w:val="16"/>
          <w:szCs w:val="16"/>
        </w:rPr>
      </w:pPr>
    </w:p>
    <w:p w:rsidR="001C6DF7" w:rsidRDefault="001C6DF7" w:rsidP="001C6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Abstract. </w:t>
      </w:r>
      <w:r>
        <w:rPr>
          <w:rFonts w:ascii="Times New Roman" w:hAnsi="Times New Roman" w:cs="Times New Roman"/>
          <w:sz w:val="24"/>
          <w:szCs w:val="24"/>
        </w:rPr>
        <w:t>(Define the aim of your project shortly.)</w:t>
      </w:r>
    </w:p>
    <w:p w:rsidR="001C6DF7" w:rsidRDefault="001C6DF7" w:rsidP="001C6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F7" w:rsidRDefault="001C6DF7" w:rsidP="001C6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C6DF7" w:rsidRDefault="001C6DF7" w:rsidP="001C6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F7" w:rsidRDefault="001C6DF7" w:rsidP="001C6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(Define telescopic boom mini crane, using areas, its main components etc. Give short information about its historical past. Please do not forget to give references.)</w:t>
      </w:r>
    </w:p>
    <w:p w:rsidR="00463B63" w:rsidRDefault="00463B63" w:rsidP="001C6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63" w:rsidRDefault="00463B63" w:rsidP="001C6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</w:t>
      </w:r>
    </w:p>
    <w:p w:rsidR="00463B63" w:rsidRDefault="00463B63" w:rsidP="001C6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63" w:rsidRPr="00463B63" w:rsidRDefault="00463B63" w:rsidP="00463B63">
      <w:pPr>
        <w:pStyle w:val="HTMLncedenBiimlendirilmi"/>
        <w:rPr>
          <w:rFonts w:ascii="Times New Roman" w:hAnsi="Times New Roman" w:cs="Times New Roman"/>
          <w:sz w:val="24"/>
          <w:szCs w:val="24"/>
        </w:rPr>
      </w:pPr>
      <w:r w:rsidRPr="00463B63">
        <w:rPr>
          <w:rFonts w:ascii="Times New Roman" w:hAnsi="Times New Roman" w:cs="Times New Roman"/>
          <w:sz w:val="24"/>
          <w:szCs w:val="24"/>
        </w:rPr>
        <w:t>(</w:t>
      </w:r>
      <w:r w:rsidRPr="00463B63">
        <w:rPr>
          <w:rFonts w:ascii="Times New Roman" w:hAnsi="Times New Roman" w:cs="Times New Roman"/>
          <w:sz w:val="24"/>
          <w:szCs w:val="24"/>
          <w:lang w:val="en"/>
        </w:rPr>
        <w:t>You can use as many sections and sub-sections as you need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463B63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1C6DF7" w:rsidRDefault="001C6DF7" w:rsidP="001C6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F7" w:rsidRDefault="00463B63" w:rsidP="001C6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hints:</w:t>
      </w:r>
    </w:p>
    <w:p w:rsidR="00463B63" w:rsidRDefault="00463B63" w:rsidP="00463B63">
      <w:pPr>
        <w:tabs>
          <w:tab w:val="left" w:pos="3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You can define your problem clearly in section one.</w:t>
      </w:r>
    </w:p>
    <w:p w:rsidR="00463B63" w:rsidRDefault="00463B63" w:rsidP="00463B63">
      <w:pPr>
        <w:tabs>
          <w:tab w:val="left" w:pos="3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You can define your solution method in section two.</w:t>
      </w:r>
    </w:p>
    <w:p w:rsidR="00463B63" w:rsidRDefault="00463B63" w:rsidP="00463B63">
      <w:pPr>
        <w:tabs>
          <w:tab w:val="left" w:pos="3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You can give the results in section three.</w:t>
      </w:r>
    </w:p>
    <w:p w:rsidR="00463B63" w:rsidRDefault="00463B63" w:rsidP="00463B63">
      <w:pPr>
        <w:tabs>
          <w:tab w:val="left" w:pos="3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63" w:rsidRDefault="00463B63" w:rsidP="00463B63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53723" cy="1846053"/>
            <wp:effectExtent l="0" t="0" r="0" b="0"/>
            <wp:docPr id="1" name="Resim 1" descr="http://hird.co.uk/wp-content/themes/hird/images/anatomy/mini-crane/25el-valla-mini-c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rd.co.uk/wp-content/themes/hird/images/anatomy/mini-crane/25el-valla-mini-cra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13" cy="18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63" w:rsidRPr="001C6DF7" w:rsidRDefault="00463B63" w:rsidP="00463B63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 Mini boom crane [1]</w:t>
      </w:r>
    </w:p>
    <w:p w:rsidR="001C6DF7" w:rsidRDefault="001C6DF7" w:rsidP="001C6DF7">
      <w:pPr>
        <w:spacing w:after="0"/>
        <w:jc w:val="both"/>
        <w:rPr>
          <w:rFonts w:ascii="Arial Black" w:hAnsi="Arial Black" w:cs="Times New Roman"/>
          <w:sz w:val="16"/>
          <w:szCs w:val="16"/>
        </w:rPr>
      </w:pPr>
    </w:p>
    <w:p w:rsidR="00463B63" w:rsidRDefault="00463B63" w:rsidP="003D5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B63">
        <w:rPr>
          <w:rFonts w:ascii="Times New Roman" w:hAnsi="Times New Roman" w:cs="Times New Roman"/>
          <w:sz w:val="24"/>
          <w:szCs w:val="24"/>
        </w:rPr>
        <w:t>Table 1.</w:t>
      </w:r>
      <w:r>
        <w:rPr>
          <w:rFonts w:ascii="Times New Roman" w:hAnsi="Times New Roman" w:cs="Times New Roman"/>
          <w:sz w:val="24"/>
          <w:szCs w:val="24"/>
        </w:rPr>
        <w:t xml:space="preserve"> Data Sets</w:t>
      </w: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5"/>
        <w:gridCol w:w="1158"/>
        <w:gridCol w:w="1701"/>
        <w:gridCol w:w="1559"/>
        <w:gridCol w:w="1463"/>
      </w:tblGrid>
      <w:tr w:rsidR="003D56B1" w:rsidTr="003D56B1">
        <w:tc>
          <w:tcPr>
            <w:tcW w:w="3515" w:type="dxa"/>
          </w:tcPr>
          <w:p w:rsidR="003D56B1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of the links</w:t>
            </w:r>
          </w:p>
        </w:tc>
        <w:tc>
          <w:tcPr>
            <w:tcW w:w="1158" w:type="dxa"/>
          </w:tcPr>
          <w:p w:rsidR="003D56B1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701" w:type="dxa"/>
          </w:tcPr>
          <w:p w:rsidR="003D56B1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559" w:type="dxa"/>
          </w:tcPr>
          <w:p w:rsidR="003D56B1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463" w:type="dxa"/>
          </w:tcPr>
          <w:p w:rsidR="003D56B1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463B63" w:rsidTr="003D56B1">
        <w:tc>
          <w:tcPr>
            <w:tcW w:w="3515" w:type="dxa"/>
          </w:tcPr>
          <w:p w:rsidR="00463B63" w:rsidRDefault="00463B63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of pins</w:t>
            </w:r>
          </w:p>
        </w:tc>
        <w:tc>
          <w:tcPr>
            <w:tcW w:w="1158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701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59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463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463B63" w:rsidTr="003D56B1">
        <w:tc>
          <w:tcPr>
            <w:tcW w:w="3515" w:type="dxa"/>
          </w:tcPr>
          <w:p w:rsidR="00463B63" w:rsidRDefault="00463B63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of the shaft</w:t>
            </w:r>
          </w:p>
        </w:tc>
        <w:tc>
          <w:tcPr>
            <w:tcW w:w="1158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701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559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63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</w:tr>
      <w:tr w:rsidR="00463B63" w:rsidTr="003D56B1">
        <w:tc>
          <w:tcPr>
            <w:tcW w:w="3515" w:type="dxa"/>
          </w:tcPr>
          <w:p w:rsidR="00463B63" w:rsidRDefault="00463B63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of the key</w:t>
            </w:r>
          </w:p>
        </w:tc>
        <w:tc>
          <w:tcPr>
            <w:tcW w:w="1158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701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559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463" w:type="dxa"/>
          </w:tcPr>
          <w:p w:rsidR="00463B63" w:rsidRDefault="003D56B1" w:rsidP="003D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</w:tbl>
    <w:p w:rsidR="00463B63" w:rsidRDefault="00463B63" w:rsidP="001C6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63" w:rsidRPr="00463B63" w:rsidRDefault="003D56B1" w:rsidP="003D56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σ=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(1)</w:t>
      </w:r>
    </w:p>
    <w:p w:rsidR="001C6DF7" w:rsidRDefault="001C6DF7" w:rsidP="001C6DF7">
      <w:pPr>
        <w:jc w:val="both"/>
        <w:rPr>
          <w:rFonts w:ascii="Arial Black" w:hAnsi="Arial Black" w:cs="Times New Roman"/>
          <w:sz w:val="16"/>
          <w:szCs w:val="16"/>
        </w:rPr>
      </w:pPr>
    </w:p>
    <w:p w:rsidR="003D56B1" w:rsidRDefault="003D56B1" w:rsidP="001C6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Please obey the font type and font size (Times New Roman – 12pt).</w:t>
      </w:r>
    </w:p>
    <w:p w:rsidR="003D56B1" w:rsidRDefault="003D56B1" w:rsidP="001C6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For all equations you used please write down with using Word equation editor.</w:t>
      </w:r>
    </w:p>
    <w:p w:rsidR="00543F62" w:rsidRDefault="00543F62" w:rsidP="001C6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+Please draw all free body diagrams with using software (Word, Photoshop etc.).</w:t>
      </w:r>
    </w:p>
    <w:p w:rsidR="003D56B1" w:rsidRDefault="003D56B1" w:rsidP="001C6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Please draw all diagrams with using software (Excel, MATLAB, Mathematica etc.).</w:t>
      </w:r>
    </w:p>
    <w:p w:rsidR="00543F62" w:rsidRDefault="00543F62" w:rsidP="001C6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Please give the technical drawings using CAD tools (AutoCAD, Inventor etc.). For more information, please read the project papers.</w:t>
      </w:r>
    </w:p>
    <w:p w:rsidR="003D56B1" w:rsidRDefault="003D56B1" w:rsidP="001C6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Please give references for all information, tables and figures you take from outsources.</w:t>
      </w:r>
    </w:p>
    <w:p w:rsidR="00543F62" w:rsidRDefault="00543F62" w:rsidP="001C6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543F62" w:rsidRDefault="00543F62" w:rsidP="001C6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(Here, summarize your project.)</w:t>
      </w:r>
    </w:p>
    <w:p w:rsidR="00543F62" w:rsidRDefault="00543F62" w:rsidP="001C6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43F62" w:rsidRDefault="00543F62" w:rsidP="001C6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hyperlink r:id="rId5" w:history="1">
        <w:r w:rsidRPr="00662B28">
          <w:rPr>
            <w:rStyle w:val="Kpr"/>
            <w:rFonts w:ascii="Times New Roman" w:hAnsi="Times New Roman" w:cs="Times New Roman"/>
            <w:sz w:val="24"/>
            <w:szCs w:val="24"/>
          </w:rPr>
          <w:t>http://hird.co.uk/products/valla-pick-carry-cranes/25el/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(Last Access: 1.12.2016, 11:16)</w:t>
      </w:r>
    </w:p>
    <w:p w:rsidR="00543F62" w:rsidRPr="00543F62" w:rsidRDefault="00543F62" w:rsidP="00543F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543F62">
        <w:rPr>
          <w:rFonts w:ascii="Times New Roman" w:hAnsi="Times New Roman" w:cs="Times New Roman"/>
          <w:sz w:val="24"/>
          <w:szCs w:val="24"/>
        </w:rPr>
        <w:t xml:space="preserve">Chin, C., </w:t>
      </w:r>
      <w:proofErr w:type="spellStart"/>
      <w:r w:rsidRPr="00543F62">
        <w:rPr>
          <w:rFonts w:ascii="Times New Roman" w:hAnsi="Times New Roman" w:cs="Times New Roman"/>
          <w:sz w:val="24"/>
          <w:szCs w:val="24"/>
        </w:rPr>
        <w:t>Nayfeh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3F62">
        <w:rPr>
          <w:rFonts w:ascii="Times New Roman" w:hAnsi="Times New Roman" w:cs="Times New Roman"/>
          <w:sz w:val="24"/>
          <w:szCs w:val="24"/>
        </w:rPr>
        <w:t xml:space="preserve"> </w:t>
      </w:r>
      <w:r w:rsidRPr="00543F62">
        <w:rPr>
          <w:rFonts w:ascii="Times New Roman" w:hAnsi="Times New Roman" w:cs="Times New Roman"/>
          <w:sz w:val="24"/>
          <w:szCs w:val="24"/>
        </w:rPr>
        <w:t>A. H.,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F62">
        <w:rPr>
          <w:rFonts w:ascii="Times New Roman" w:hAnsi="Times New Roman" w:cs="Times New Roman"/>
          <w:sz w:val="24"/>
          <w:szCs w:val="24"/>
        </w:rPr>
        <w:t>Abdel-Rahman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543F62">
        <w:rPr>
          <w:rFonts w:ascii="Times New Roman" w:hAnsi="Times New Roman" w:cs="Times New Roman"/>
          <w:sz w:val="24"/>
          <w:szCs w:val="24"/>
        </w:rPr>
        <w:t xml:space="preserve">. "Nonlinear dynamics of a boom crane." </w:t>
      </w:r>
      <w:r w:rsidRPr="00543F62">
        <w:rPr>
          <w:rFonts w:ascii="Times New Roman" w:hAnsi="Times New Roman" w:cs="Times New Roman"/>
          <w:i/>
          <w:iCs/>
          <w:sz w:val="24"/>
          <w:szCs w:val="24"/>
        </w:rPr>
        <w:t>Journal of Vibration and Control</w:t>
      </w:r>
      <w:r>
        <w:rPr>
          <w:rFonts w:ascii="Times New Roman" w:hAnsi="Times New Roman" w:cs="Times New Roman"/>
          <w:sz w:val="24"/>
          <w:szCs w:val="24"/>
        </w:rPr>
        <w:t xml:space="preserve"> 7(</w:t>
      </w:r>
      <w:r w:rsidRPr="00543F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3F62">
        <w:rPr>
          <w:rFonts w:ascii="Times New Roman" w:hAnsi="Times New Roman" w:cs="Times New Roman"/>
          <w:sz w:val="24"/>
          <w:szCs w:val="24"/>
        </w:rPr>
        <w:t xml:space="preserve"> (2001): 199-220.</w:t>
      </w:r>
      <w:bookmarkStart w:id="0" w:name="_GoBack"/>
      <w:bookmarkEnd w:id="0"/>
    </w:p>
    <w:sectPr w:rsidR="00543F62" w:rsidRPr="00543F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F7"/>
    <w:rsid w:val="001C6DF7"/>
    <w:rsid w:val="002F74B2"/>
    <w:rsid w:val="003D56B1"/>
    <w:rsid w:val="00463B63"/>
    <w:rsid w:val="00543F62"/>
    <w:rsid w:val="00675122"/>
    <w:rsid w:val="006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EF75"/>
  <w15:chartTrackingRefBased/>
  <w15:docId w15:val="{2E6701AF-F1D0-4C37-90CF-8456833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6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63B63"/>
    <w:rPr>
      <w:rFonts w:ascii="Courier New" w:eastAsia="Times New Roman" w:hAnsi="Courier New" w:cs="Courier New"/>
      <w:sz w:val="20"/>
      <w:szCs w:val="20"/>
    </w:rPr>
  </w:style>
  <w:style w:type="table" w:styleId="TabloKlavuzu">
    <w:name w:val="Table Grid"/>
    <w:basedOn w:val="NormalTablo"/>
    <w:uiPriority w:val="39"/>
    <w:rsid w:val="0046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D56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543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rd.co.uk/products/valla-pick-carry-cranes/25e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YAVUZ</dc:creator>
  <cp:keywords/>
  <dc:description/>
  <cp:lastModifiedBy>Samet YAVUZ</cp:lastModifiedBy>
  <cp:revision>1</cp:revision>
  <dcterms:created xsi:type="dcterms:W3CDTF">2016-12-01T07:41:00Z</dcterms:created>
  <dcterms:modified xsi:type="dcterms:W3CDTF">2016-12-01T08:21:00Z</dcterms:modified>
</cp:coreProperties>
</file>